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4E59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MINUTES</w:t>
      </w:r>
    </w:p>
    <w:p w14:paraId="2CE66654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BOARD OF EDUCATION</w:t>
      </w:r>
    </w:p>
    <w:p w14:paraId="1DF06E9F" w14:textId="53266BD2" w:rsidR="0074674F" w:rsidRPr="00B23A9D" w:rsidRDefault="002D5C2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December</w:t>
      </w:r>
      <w:bookmarkStart w:id="0" w:name="_GoBack"/>
      <w:bookmarkEnd w:id="0"/>
      <w:r w:rsidR="00F86D92">
        <w:rPr>
          <w:rFonts w:ascii="Baskerville" w:hAnsi="Baskerville"/>
          <w:color w:val="000000"/>
          <w:sz w:val="20"/>
          <w:szCs w:val="20"/>
        </w:rPr>
        <w:t xml:space="preserve"> 11</w:t>
      </w:r>
      <w:r w:rsidR="00152A85">
        <w:rPr>
          <w:rFonts w:ascii="Baskerville" w:hAnsi="Baskerville"/>
          <w:color w:val="000000"/>
          <w:sz w:val="20"/>
          <w:szCs w:val="20"/>
        </w:rPr>
        <w:t>, 2017</w:t>
      </w:r>
    </w:p>
    <w:p w14:paraId="2BD095E4" w14:textId="77777777" w:rsidR="0074674F" w:rsidRPr="00B23A9D" w:rsidRDefault="0074674F" w:rsidP="00CF4996">
      <w:pPr>
        <w:spacing w:beforeLines="1" w:before="2" w:afterLines="1" w:after="2"/>
        <w:jc w:val="center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7:30 p.m.</w:t>
      </w:r>
    </w:p>
    <w:p w14:paraId="7C131448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02FE00CD" w14:textId="7ABEA003" w:rsidR="00B9101E" w:rsidRDefault="00A833E4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President Dave Zimmerman called the meeting to order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at </w:t>
      </w:r>
      <w:r w:rsidR="00A7652C">
        <w:rPr>
          <w:rFonts w:ascii="Baskerville" w:hAnsi="Baskerville"/>
          <w:color w:val="000000"/>
          <w:sz w:val="20"/>
          <w:szCs w:val="20"/>
        </w:rPr>
        <w:t>7:34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p.m. with the following members present: </w:t>
      </w:r>
      <w:r w:rsidR="00F86D92">
        <w:rPr>
          <w:rFonts w:ascii="Baskerville" w:hAnsi="Baskerville"/>
          <w:color w:val="000000"/>
          <w:sz w:val="20"/>
          <w:szCs w:val="20"/>
        </w:rPr>
        <w:t xml:space="preserve">Branson </w:t>
      </w:r>
      <w:proofErr w:type="spellStart"/>
      <w:r w:rsidR="00F86D92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 w:rsidR="00F86D92">
        <w:rPr>
          <w:rFonts w:ascii="Baskerville" w:hAnsi="Baskerville"/>
          <w:color w:val="000000"/>
          <w:sz w:val="20"/>
          <w:szCs w:val="20"/>
        </w:rPr>
        <w:t xml:space="preserve">, </w:t>
      </w:r>
      <w:r>
        <w:rPr>
          <w:rFonts w:ascii="Baskerville" w:hAnsi="Baskerville"/>
          <w:color w:val="000000"/>
          <w:sz w:val="20"/>
          <w:szCs w:val="20"/>
        </w:rPr>
        <w:t>Carol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</w:t>
      </w:r>
      <w:proofErr w:type="spellStart"/>
      <w:r w:rsidR="0074674F" w:rsidRPr="00B23A9D"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, </w:t>
      </w:r>
      <w:r w:rsidR="00524164">
        <w:rPr>
          <w:rFonts w:ascii="Baskerville" w:hAnsi="Baskerville"/>
          <w:color w:val="000000"/>
          <w:sz w:val="20"/>
          <w:szCs w:val="20"/>
        </w:rPr>
        <w:t xml:space="preserve">Harlan </w:t>
      </w:r>
      <w:proofErr w:type="spellStart"/>
      <w:r w:rsidR="00524164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524164">
        <w:rPr>
          <w:rFonts w:ascii="Baskerville" w:hAnsi="Baskerville"/>
          <w:color w:val="000000"/>
          <w:sz w:val="20"/>
          <w:szCs w:val="20"/>
        </w:rPr>
        <w:t xml:space="preserve">, </w:t>
      </w:r>
      <w:r w:rsidR="000573BF">
        <w:rPr>
          <w:rFonts w:ascii="Baskerville" w:hAnsi="Baskerville"/>
          <w:color w:val="000000"/>
          <w:sz w:val="20"/>
          <w:szCs w:val="20"/>
        </w:rPr>
        <w:t>Dave Zimmerman</w:t>
      </w:r>
      <w:r w:rsidR="00CF4996">
        <w:rPr>
          <w:rFonts w:ascii="Baskerville" w:hAnsi="Baskerville"/>
          <w:color w:val="000000"/>
          <w:sz w:val="20"/>
          <w:szCs w:val="20"/>
        </w:rPr>
        <w:t>,</w:t>
      </w:r>
      <w:r w:rsidR="00E106EB">
        <w:rPr>
          <w:rFonts w:ascii="Baskerville" w:hAnsi="Baskerville"/>
          <w:color w:val="000000"/>
          <w:sz w:val="20"/>
          <w:szCs w:val="20"/>
        </w:rPr>
        <w:t xml:space="preserve"> and</w:t>
      </w:r>
      <w:r w:rsidR="00CF4996">
        <w:rPr>
          <w:rFonts w:ascii="Baskerville" w:hAnsi="Baskerville"/>
          <w:color w:val="000000"/>
          <w:sz w:val="20"/>
          <w:szCs w:val="20"/>
        </w:rPr>
        <w:t xml:space="preserve"> Jim </w:t>
      </w:r>
      <w:proofErr w:type="spellStart"/>
      <w:r w:rsidR="00CF4996"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 w:rsidR="0092410A">
        <w:rPr>
          <w:rFonts w:ascii="Baskerville" w:hAnsi="Baskerville"/>
          <w:color w:val="000000"/>
          <w:sz w:val="20"/>
          <w:szCs w:val="20"/>
        </w:rPr>
        <w:t>.  The following administrators were present:</w:t>
      </w:r>
      <w:r w:rsidR="00152A85">
        <w:rPr>
          <w:rFonts w:ascii="Baskerville" w:hAnsi="Baskerville"/>
          <w:color w:val="000000"/>
          <w:sz w:val="20"/>
          <w:szCs w:val="20"/>
        </w:rPr>
        <w:t xml:space="preserve"> </w:t>
      </w:r>
      <w:r w:rsidR="00802A82">
        <w:rPr>
          <w:rFonts w:ascii="Baskerville" w:hAnsi="Baskerville"/>
          <w:color w:val="000000"/>
          <w:sz w:val="20"/>
          <w:szCs w:val="20"/>
        </w:rPr>
        <w:t>Christopher Prososki</w:t>
      </w:r>
      <w:r w:rsidR="00105F81">
        <w:rPr>
          <w:rFonts w:ascii="Baskerville" w:hAnsi="Baskerville"/>
          <w:color w:val="000000"/>
          <w:sz w:val="20"/>
          <w:szCs w:val="20"/>
        </w:rPr>
        <w:t xml:space="preserve"> </w:t>
      </w:r>
      <w:r w:rsidR="00CF4996">
        <w:rPr>
          <w:rFonts w:ascii="Baskerville" w:hAnsi="Baskerville"/>
          <w:color w:val="000000"/>
          <w:sz w:val="20"/>
          <w:szCs w:val="20"/>
        </w:rPr>
        <w:t xml:space="preserve">and Jerry </w:t>
      </w:r>
      <w:proofErr w:type="spellStart"/>
      <w:r w:rsidR="00CF4996">
        <w:rPr>
          <w:rFonts w:ascii="Baskerville" w:hAnsi="Baskerville"/>
          <w:color w:val="000000"/>
          <w:sz w:val="20"/>
          <w:szCs w:val="20"/>
        </w:rPr>
        <w:t>Rempe</w:t>
      </w:r>
      <w:proofErr w:type="spellEnd"/>
      <w:r w:rsidR="00CF4996">
        <w:rPr>
          <w:rFonts w:ascii="Baskerville" w:hAnsi="Baskerville"/>
          <w:color w:val="000000"/>
          <w:sz w:val="20"/>
          <w:szCs w:val="20"/>
        </w:rPr>
        <w:t>.</w:t>
      </w:r>
      <w:r w:rsidR="00105F81">
        <w:rPr>
          <w:rFonts w:ascii="Baskerville" w:hAnsi="Baskerville"/>
          <w:color w:val="000000"/>
          <w:sz w:val="20"/>
          <w:szCs w:val="20"/>
        </w:rPr>
        <w:t xml:space="preserve">  The following student </w:t>
      </w:r>
      <w:r w:rsidR="001B61D7">
        <w:rPr>
          <w:rFonts w:ascii="Baskerville" w:hAnsi="Baskerville"/>
          <w:color w:val="000000"/>
          <w:sz w:val="20"/>
          <w:szCs w:val="20"/>
        </w:rPr>
        <w:t>representative</w:t>
      </w:r>
      <w:r w:rsidR="00105F81">
        <w:rPr>
          <w:rFonts w:ascii="Baskerville" w:hAnsi="Baskerville"/>
          <w:color w:val="000000"/>
          <w:sz w:val="20"/>
          <w:szCs w:val="20"/>
        </w:rPr>
        <w:t xml:space="preserve"> was present: Megan Moore.  The following </w:t>
      </w:r>
      <w:r w:rsidR="00703E6E">
        <w:rPr>
          <w:rFonts w:ascii="Baskerville" w:hAnsi="Baskerville"/>
          <w:color w:val="000000"/>
          <w:sz w:val="20"/>
          <w:szCs w:val="20"/>
        </w:rPr>
        <w:t>visitor</w:t>
      </w:r>
      <w:r w:rsidR="00105F81">
        <w:rPr>
          <w:rFonts w:ascii="Baskerville" w:hAnsi="Baskerville"/>
          <w:color w:val="000000"/>
          <w:sz w:val="20"/>
          <w:szCs w:val="20"/>
        </w:rPr>
        <w:t xml:space="preserve"> was present: Patty Goes.</w:t>
      </w:r>
    </w:p>
    <w:p w14:paraId="657168A6" w14:textId="77777777" w:rsidR="00CF4996" w:rsidRDefault="00CF499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AC8A0A4" w14:textId="77777777" w:rsidR="00C46C31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Reasonable advance publicized notice of the meeting was given according to law by publishing, a designated method for giving notice of the school district.  Reasonable advance notice was simultaneously given to board members and a copy of their acknowledgment of receipt of notice and the agenda attached.  All proceedings hereafter shown were taken while the convened meeting was open to the attendance of the public.</w:t>
      </w:r>
    </w:p>
    <w:p w14:paraId="0DC7997C" w14:textId="77777777" w:rsidR="00E327BA" w:rsidRDefault="00E327B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D57DEB9" w14:textId="77777777" w:rsidR="00C12521" w:rsidRDefault="001F3C3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President </w:t>
      </w:r>
      <w:r w:rsidR="00150CB8">
        <w:rPr>
          <w:rFonts w:ascii="Baskerville" w:hAnsi="Baskerville"/>
          <w:color w:val="000000"/>
          <w:sz w:val="20"/>
          <w:szCs w:val="20"/>
        </w:rPr>
        <w:t>Dave Zimmerman</w:t>
      </w:r>
      <w:r w:rsidR="0074674F" w:rsidRPr="00B23A9D">
        <w:rPr>
          <w:rFonts w:ascii="Baskerville" w:hAnsi="Baskerville"/>
          <w:color w:val="000000"/>
          <w:sz w:val="20"/>
          <w:szCs w:val="20"/>
        </w:rPr>
        <w:t xml:space="preserve"> announced that a complete copy of the Open Meetings Act is posted in the back of the board of education meeting room.</w:t>
      </w:r>
    </w:p>
    <w:p w14:paraId="61F89629" w14:textId="77777777" w:rsidR="00020DC7" w:rsidRDefault="00020DC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1F68FB8" w14:textId="1E4CB54F" w:rsidR="00020DC7" w:rsidRDefault="00020DC7" w:rsidP="00020DC7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D355B4">
        <w:rPr>
          <w:rFonts w:ascii="Baskerville" w:hAnsi="Baskerville"/>
          <w:color w:val="000000"/>
          <w:sz w:val="20"/>
          <w:szCs w:val="20"/>
        </w:rPr>
        <w:t>Zimmerman</w:t>
      </w:r>
      <w:r>
        <w:rPr>
          <w:rFonts w:ascii="Baskerville" w:hAnsi="Baskerville"/>
          <w:color w:val="000000"/>
          <w:sz w:val="20"/>
          <w:szCs w:val="20"/>
        </w:rPr>
        <w:t>,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proofErr w:type="spellStart"/>
      <w:r w:rsidR="00D355B4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Pr="00B23A9D"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  <w:szCs w:val="20"/>
        </w:rPr>
        <w:t>excuse the absence of Emily Shockley</w:t>
      </w:r>
      <w:r w:rsidR="00D355B4">
        <w:rPr>
          <w:rFonts w:ascii="Baskerville" w:hAnsi="Baskerville"/>
          <w:color w:val="000000"/>
          <w:sz w:val="20"/>
          <w:szCs w:val="20"/>
        </w:rPr>
        <w:t xml:space="preserve"> due to a work commitment</w:t>
      </w:r>
      <w:r>
        <w:rPr>
          <w:rFonts w:ascii="Baskerville" w:hAnsi="Baskerville"/>
          <w:color w:val="000000"/>
          <w:sz w:val="20"/>
          <w:szCs w:val="20"/>
        </w:rPr>
        <w:t>.</w:t>
      </w:r>
    </w:p>
    <w:p w14:paraId="0AF4404B" w14:textId="77777777" w:rsidR="00020DC7" w:rsidRDefault="00020DC7" w:rsidP="00020DC7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6F082D48" w14:textId="77777777" w:rsidR="0074674F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7BE0756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C.D. Bids for the month were as follows:</w:t>
      </w:r>
    </w:p>
    <w:p w14:paraId="402C4289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7D0168DE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Security First Bank:</w:t>
      </w:r>
    </w:p>
    <w:p w14:paraId="3A210A74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Blue Springs</w:t>
      </w:r>
    </w:p>
    <w:p w14:paraId="209ADD15" w14:textId="61FBF0C1" w:rsidR="0074674F" w:rsidRPr="00B23A9D" w:rsidRDefault="00615D1C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Special Fund</w:t>
      </w:r>
      <w:r>
        <w:rPr>
          <w:rFonts w:ascii="Baskerville" w:hAnsi="Baskerville"/>
          <w:color w:val="000000"/>
          <w:sz w:val="20"/>
          <w:szCs w:val="20"/>
        </w:rPr>
        <w:tab/>
        <w:t>.</w:t>
      </w:r>
      <w:r w:rsidR="00F86D92">
        <w:rPr>
          <w:rFonts w:ascii="Baskerville" w:hAnsi="Baskerville"/>
          <w:color w:val="000000"/>
          <w:sz w:val="20"/>
          <w:szCs w:val="20"/>
        </w:rPr>
        <w:t>72</w:t>
      </w:r>
      <w:r w:rsidR="0074674F" w:rsidRPr="00B23A9D">
        <w:rPr>
          <w:rFonts w:ascii="Baskerville" w:hAnsi="Baskerville"/>
          <w:color w:val="000000"/>
          <w:sz w:val="20"/>
          <w:szCs w:val="20"/>
        </w:rPr>
        <w:t>%</w:t>
      </w:r>
    </w:p>
    <w:p w14:paraId="70203968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F472F43" w14:textId="77777777" w:rsidR="0074674F" w:rsidRPr="00B23A9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Wymore State Bank</w:t>
      </w:r>
    </w:p>
    <w:p w14:paraId="08ECE726" w14:textId="77777777" w:rsidR="0074674F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Special Fund</w:t>
      </w:r>
      <w:r w:rsidR="00615D1C">
        <w:rPr>
          <w:rFonts w:ascii="Baskerville" w:hAnsi="Baskerville"/>
          <w:color w:val="000000"/>
          <w:sz w:val="20"/>
          <w:szCs w:val="20"/>
        </w:rPr>
        <w:tab/>
        <w:t>.</w:t>
      </w:r>
      <w:r w:rsidR="00B9101E">
        <w:rPr>
          <w:rFonts w:ascii="Baskerville" w:hAnsi="Baskerville"/>
          <w:color w:val="000000"/>
          <w:sz w:val="20"/>
          <w:szCs w:val="20"/>
        </w:rPr>
        <w:t>71</w:t>
      </w:r>
      <w:r w:rsidRPr="00B23A9D">
        <w:rPr>
          <w:rFonts w:ascii="Baskerville" w:hAnsi="Baskerville"/>
          <w:color w:val="000000"/>
          <w:sz w:val="20"/>
          <w:szCs w:val="20"/>
        </w:rPr>
        <w:t>%</w:t>
      </w:r>
    </w:p>
    <w:p w14:paraId="18517D3D" w14:textId="77777777" w:rsidR="00234302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508F41B" w14:textId="7E0D9C94" w:rsidR="006368EC" w:rsidRDefault="006368EC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464731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 xml:space="preserve">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 w:rsidR="00114961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to a</w:t>
      </w:r>
      <w:r w:rsidR="007B70D9">
        <w:rPr>
          <w:rFonts w:ascii="Baskerville" w:hAnsi="Baskerville"/>
          <w:color w:val="000000"/>
          <w:sz w:val="20"/>
          <w:szCs w:val="20"/>
        </w:rPr>
        <w:t>pprove</w:t>
      </w:r>
      <w:r>
        <w:rPr>
          <w:rFonts w:ascii="Baskerville" w:hAnsi="Baskerville"/>
          <w:color w:val="000000"/>
          <w:sz w:val="20"/>
          <w:szCs w:val="20"/>
        </w:rPr>
        <w:t xml:space="preserve"> the minutes from the </w:t>
      </w:r>
      <w:r w:rsidR="00F86D92">
        <w:rPr>
          <w:rFonts w:ascii="Baskerville" w:hAnsi="Baskerville"/>
          <w:color w:val="000000"/>
          <w:sz w:val="20"/>
          <w:szCs w:val="20"/>
        </w:rPr>
        <w:t>November 13</w:t>
      </w:r>
      <w:r w:rsidR="00703E6E">
        <w:rPr>
          <w:rFonts w:ascii="Baskerville" w:hAnsi="Baskerville"/>
          <w:color w:val="000000"/>
          <w:sz w:val="20"/>
          <w:szCs w:val="20"/>
        </w:rPr>
        <w:t>, 2017</w:t>
      </w:r>
      <w:r w:rsidR="00F86D92">
        <w:rPr>
          <w:rFonts w:ascii="Baskerville" w:hAnsi="Baskerville"/>
          <w:color w:val="000000"/>
          <w:sz w:val="20"/>
          <w:szCs w:val="20"/>
        </w:rPr>
        <w:t xml:space="preserve"> regular board meeting</w:t>
      </w:r>
      <w:r w:rsidR="00A969B8">
        <w:rPr>
          <w:rFonts w:ascii="Baskerville" w:hAnsi="Baskerville"/>
          <w:color w:val="000000"/>
          <w:sz w:val="20"/>
          <w:szCs w:val="20"/>
        </w:rPr>
        <w:t>.</w:t>
      </w:r>
    </w:p>
    <w:p w14:paraId="1A469524" w14:textId="407555F6" w:rsidR="004169BB" w:rsidRDefault="00020DC7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</w:t>
      </w:r>
      <w:r w:rsidR="00C35684">
        <w:rPr>
          <w:rFonts w:ascii="Baskerville" w:hAnsi="Baskerville"/>
          <w:color w:val="000000"/>
          <w:sz w:val="20"/>
          <w:szCs w:val="20"/>
        </w:rPr>
        <w:cr/>
      </w:r>
    </w:p>
    <w:p w14:paraId="6C62CDF6" w14:textId="1A4EBC27" w:rsidR="004169BB" w:rsidRDefault="004169BB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>,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to </w:t>
      </w:r>
      <w:r>
        <w:rPr>
          <w:rFonts w:ascii="Baskerville" w:hAnsi="Baskerville"/>
          <w:color w:val="000000"/>
          <w:sz w:val="20"/>
          <w:szCs w:val="20"/>
        </w:rPr>
        <w:t xml:space="preserve">approve bills from the general fund, depreciation fund, qualified capitol purpose </w:t>
      </w:r>
      <w:r w:rsidR="00703E6E">
        <w:rPr>
          <w:rFonts w:ascii="Baskerville" w:hAnsi="Baskerville"/>
          <w:color w:val="000000"/>
          <w:sz w:val="20"/>
          <w:szCs w:val="20"/>
        </w:rPr>
        <w:t xml:space="preserve">undertaking </w:t>
      </w:r>
      <w:r>
        <w:rPr>
          <w:rFonts w:ascii="Baskerville" w:hAnsi="Baskerville"/>
          <w:color w:val="000000"/>
          <w:sz w:val="20"/>
          <w:szCs w:val="20"/>
        </w:rPr>
        <w:t>fund</w:t>
      </w:r>
      <w:r w:rsidR="00105F81">
        <w:rPr>
          <w:rFonts w:ascii="Baskerville" w:hAnsi="Baskerville"/>
          <w:color w:val="000000"/>
          <w:sz w:val="20"/>
          <w:szCs w:val="20"/>
        </w:rPr>
        <w:t>,</w:t>
      </w:r>
      <w:r>
        <w:rPr>
          <w:rFonts w:ascii="Baskerville" w:hAnsi="Baskerville"/>
          <w:color w:val="000000"/>
          <w:sz w:val="20"/>
          <w:szCs w:val="20"/>
        </w:rPr>
        <w:t xml:space="preserve"> and special building fund. </w:t>
      </w:r>
    </w:p>
    <w:p w14:paraId="6409225D" w14:textId="5563F413" w:rsidR="00E106EB" w:rsidRDefault="00020DC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29D4A428" w14:textId="77777777" w:rsidR="00F86D92" w:rsidRDefault="00F86D9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C389E5C" w14:textId="77777777" w:rsidR="006F0457" w:rsidRDefault="006F045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Principal</w:t>
      </w:r>
      <w:r w:rsidR="008E4678">
        <w:rPr>
          <w:rFonts w:ascii="Baskerville" w:hAnsi="Baskerville"/>
          <w:color w:val="000000"/>
          <w:sz w:val="20"/>
          <w:szCs w:val="20"/>
        </w:rPr>
        <w:t>s</w:t>
      </w:r>
      <w:r w:rsidR="003C6C5B">
        <w:rPr>
          <w:rFonts w:ascii="Baskerville" w:hAnsi="Baskerville"/>
          <w:color w:val="000000"/>
          <w:sz w:val="20"/>
          <w:szCs w:val="20"/>
        </w:rPr>
        <w:t>’</w:t>
      </w:r>
      <w:r>
        <w:rPr>
          <w:rFonts w:ascii="Baskerville" w:hAnsi="Baskerville"/>
          <w:color w:val="000000"/>
          <w:sz w:val="20"/>
          <w:szCs w:val="20"/>
        </w:rPr>
        <w:t xml:space="preserve"> Report</w:t>
      </w:r>
      <w:r w:rsidR="00F921B2">
        <w:rPr>
          <w:rFonts w:ascii="Baskerville" w:hAnsi="Baskerville"/>
          <w:color w:val="000000"/>
          <w:sz w:val="20"/>
          <w:szCs w:val="20"/>
        </w:rPr>
        <w:t>s</w:t>
      </w:r>
      <w:r>
        <w:rPr>
          <w:rFonts w:ascii="Baskerville" w:hAnsi="Baskerville"/>
          <w:color w:val="000000"/>
          <w:sz w:val="20"/>
          <w:szCs w:val="20"/>
        </w:rPr>
        <w:t>:</w:t>
      </w:r>
    </w:p>
    <w:p w14:paraId="7ABA1748" w14:textId="39CE5F4D" w:rsidR="00860FAD" w:rsidRDefault="0074674F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The elementary principal reported on </w:t>
      </w:r>
      <w:r w:rsidR="00703E6E">
        <w:rPr>
          <w:rFonts w:ascii="Baskerville" w:hAnsi="Baskerville"/>
          <w:color w:val="000000"/>
          <w:sz w:val="20"/>
          <w:szCs w:val="20"/>
        </w:rPr>
        <w:t>DIBELS</w:t>
      </w:r>
      <w:r w:rsidR="00F86D92">
        <w:rPr>
          <w:rFonts w:ascii="Baskerville" w:hAnsi="Baskerville"/>
          <w:color w:val="000000"/>
          <w:sz w:val="20"/>
          <w:szCs w:val="20"/>
        </w:rPr>
        <w:t xml:space="preserve"> testing, Christmas activities, numbers for winter teams</w:t>
      </w:r>
      <w:r w:rsidR="002A2731">
        <w:rPr>
          <w:rFonts w:ascii="Baskerville" w:hAnsi="Baskerville"/>
          <w:color w:val="000000"/>
          <w:sz w:val="20"/>
          <w:szCs w:val="20"/>
        </w:rPr>
        <w:t xml:space="preserve">, 2018 football districts, </w:t>
      </w:r>
      <w:r w:rsidR="0004268C">
        <w:rPr>
          <w:rFonts w:ascii="Baskerville" w:hAnsi="Baskerville"/>
          <w:color w:val="000000"/>
          <w:sz w:val="20"/>
          <w:szCs w:val="20"/>
        </w:rPr>
        <w:t>Motivational Media presentation</w:t>
      </w:r>
      <w:r w:rsidR="00703E6E">
        <w:rPr>
          <w:rFonts w:ascii="Baskerville" w:hAnsi="Baskerville"/>
          <w:color w:val="000000"/>
          <w:sz w:val="20"/>
          <w:szCs w:val="20"/>
        </w:rPr>
        <w:t>,</w:t>
      </w:r>
      <w:r w:rsidR="002A2731">
        <w:rPr>
          <w:rFonts w:ascii="Baskerville" w:hAnsi="Baskerville"/>
          <w:color w:val="000000"/>
          <w:sz w:val="20"/>
          <w:szCs w:val="20"/>
        </w:rPr>
        <w:t xml:space="preserve"> and enrollment numbers.</w:t>
      </w:r>
    </w:p>
    <w:p w14:paraId="4B054F92" w14:textId="77777777" w:rsidR="0066785A" w:rsidRDefault="0066785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5CA60D8" w14:textId="0D9BA370" w:rsidR="00F15DD9" w:rsidRDefault="00F921B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The secondary principal </w:t>
      </w:r>
      <w:r w:rsidR="00B479BF">
        <w:rPr>
          <w:rFonts w:ascii="Baskerville" w:hAnsi="Baskerville"/>
          <w:color w:val="000000"/>
          <w:sz w:val="20"/>
          <w:szCs w:val="20"/>
        </w:rPr>
        <w:t>provided a written report over activities</w:t>
      </w:r>
      <w:r w:rsidR="002A2731">
        <w:rPr>
          <w:rFonts w:ascii="Baskerville" w:hAnsi="Baskerville"/>
          <w:color w:val="000000"/>
          <w:sz w:val="20"/>
          <w:szCs w:val="20"/>
        </w:rPr>
        <w:t xml:space="preserve"> planned for last day before winter break, alternative school, community involvement from students, </w:t>
      </w:r>
      <w:r w:rsidR="00CC0BBD">
        <w:rPr>
          <w:rFonts w:ascii="Baskerville" w:hAnsi="Baskerville"/>
          <w:color w:val="000000"/>
          <w:sz w:val="20"/>
          <w:szCs w:val="20"/>
        </w:rPr>
        <w:t>college wall of acceptance, Motivational Media presentation, recognition of students in District One Act competition and enrollment numbers.</w:t>
      </w:r>
    </w:p>
    <w:p w14:paraId="5FF1F8E9" w14:textId="77777777" w:rsidR="00732BF4" w:rsidRDefault="00732BF4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02E7B6A5" w14:textId="77777777" w:rsidR="004169BB" w:rsidRDefault="004169BB" w:rsidP="004169BB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Superintendent’s Report:</w:t>
      </w:r>
    </w:p>
    <w:p w14:paraId="62AFF2E9" w14:textId="77777777" w:rsidR="004169BB" w:rsidRDefault="004169BB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06E1AD5B" w14:textId="0BB69A08" w:rsidR="00052A97" w:rsidRDefault="001B61D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Dr.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Prososki’s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reported on mandatory school trainings for staff and </w:t>
      </w:r>
      <w:r w:rsidR="0023559B">
        <w:rPr>
          <w:rFonts w:ascii="Baskerville" w:hAnsi="Baskerville"/>
          <w:color w:val="000000"/>
          <w:sz w:val="20"/>
          <w:szCs w:val="20"/>
        </w:rPr>
        <w:t xml:space="preserve">he </w:t>
      </w:r>
      <w:r>
        <w:rPr>
          <w:rFonts w:ascii="Baskerville" w:hAnsi="Baskerville"/>
          <w:color w:val="000000"/>
          <w:sz w:val="20"/>
          <w:szCs w:val="20"/>
        </w:rPr>
        <w:t xml:space="preserve">gave an update on his progress utilizing the new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Sparq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paperless board meetings software.  He also stated that the 2016-2017 Annual Report is now on the district website and he is going to present the report at community coffee on Friday, December 15.  </w:t>
      </w:r>
      <w:r>
        <w:rPr>
          <w:rFonts w:ascii="Baskerville" w:hAnsi="Baskerville"/>
          <w:color w:val="000000"/>
          <w:sz w:val="20"/>
          <w:szCs w:val="20"/>
        </w:rPr>
        <w:t>Dr. Prososki</w:t>
      </w:r>
      <w:r>
        <w:rPr>
          <w:rFonts w:ascii="Baskerville" w:hAnsi="Baskerville"/>
          <w:color w:val="000000"/>
          <w:sz w:val="20"/>
          <w:szCs w:val="20"/>
        </w:rPr>
        <w:t xml:space="preserve"> gave an update of new federal requirements (Every Student Succeeds Act) and he went over the recent student achievement scores on both the state assessment for students in grades 3rd-</w:t>
      </w:r>
      <w:r>
        <w:rPr>
          <w:rFonts w:ascii="Baskerville" w:hAnsi="Baskerville"/>
          <w:color w:val="000000"/>
          <w:sz w:val="20"/>
          <w:szCs w:val="20"/>
        </w:rPr>
        <w:lastRenderedPageBreak/>
        <w:t xml:space="preserve">8th (The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NeSA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assessment) and the state assessment for students in 11th grade (The ACT assessment).</w:t>
      </w:r>
      <w:r w:rsidR="00703E6E">
        <w:rPr>
          <w:rFonts w:ascii="Baskerville" w:hAnsi="Baskerville"/>
          <w:color w:val="000000"/>
          <w:sz w:val="20"/>
          <w:szCs w:val="20"/>
        </w:rPr>
        <w:t xml:space="preserve">  All of the </w:t>
      </w:r>
      <w:r w:rsidR="00703E6E">
        <w:rPr>
          <w:rFonts w:ascii="Baskerville" w:hAnsi="Baskerville"/>
          <w:color w:val="000000"/>
          <w:sz w:val="20"/>
          <w:szCs w:val="20"/>
        </w:rPr>
        <w:t>student achievement scores</w:t>
      </w:r>
      <w:r w:rsidR="00703E6E">
        <w:rPr>
          <w:rFonts w:ascii="Baskerville" w:hAnsi="Baskerville"/>
          <w:color w:val="000000"/>
          <w:sz w:val="20"/>
          <w:szCs w:val="20"/>
        </w:rPr>
        <w:t xml:space="preserve"> are available on the 2016-2017 Annual Report.</w:t>
      </w:r>
      <w:r>
        <w:rPr>
          <w:rFonts w:ascii="Baskerville" w:hAnsi="Baskerville"/>
          <w:color w:val="000000"/>
          <w:sz w:val="20"/>
          <w:szCs w:val="20"/>
        </w:rPr>
        <w:t xml:space="preserve">  The district recently purchased a new </w:t>
      </w:r>
      <w:r w:rsidR="00703E6E">
        <w:rPr>
          <w:rFonts w:ascii="Baskerville" w:hAnsi="Baskerville"/>
          <w:color w:val="000000"/>
          <w:sz w:val="20"/>
          <w:szCs w:val="20"/>
        </w:rPr>
        <w:t xml:space="preserve">K-8 </w:t>
      </w:r>
      <w:r>
        <w:rPr>
          <w:rFonts w:ascii="Baskerville" w:hAnsi="Baskerville"/>
          <w:color w:val="000000"/>
          <w:sz w:val="20"/>
          <w:szCs w:val="20"/>
        </w:rPr>
        <w:t>math program for next year (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enVision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2.0) and the board gave their input on the new updated belief statements.  He also reminded the school board tha</w:t>
      </w:r>
      <w:r w:rsidR="001E68DB">
        <w:rPr>
          <w:rFonts w:ascii="Baskerville" w:hAnsi="Baskerville"/>
          <w:color w:val="000000"/>
          <w:sz w:val="20"/>
          <w:szCs w:val="20"/>
        </w:rPr>
        <w:t xml:space="preserve">t they will need to complete the annual superintendent evaluation at the January board meeting.  Dr. Prososki </w:t>
      </w:r>
      <w:r w:rsidR="0023559B">
        <w:rPr>
          <w:rFonts w:ascii="Baskerville" w:hAnsi="Baskerville"/>
          <w:color w:val="000000"/>
          <w:sz w:val="20"/>
          <w:szCs w:val="20"/>
        </w:rPr>
        <w:t xml:space="preserve">also proposed </w:t>
      </w:r>
      <w:r w:rsidR="0023559B" w:rsidRPr="0023559B">
        <w:rPr>
          <w:rFonts w:ascii="Baskerville" w:hAnsi="Baskerville"/>
          <w:bCs/>
          <w:color w:val="000000"/>
          <w:sz w:val="20"/>
          <w:szCs w:val="20"/>
        </w:rPr>
        <w:t xml:space="preserve">changing the language of </w:t>
      </w:r>
      <w:r w:rsidR="0023559B">
        <w:rPr>
          <w:rFonts w:ascii="Baskerville" w:hAnsi="Baskerville"/>
          <w:bCs/>
          <w:color w:val="000000"/>
          <w:sz w:val="20"/>
          <w:szCs w:val="20"/>
        </w:rPr>
        <w:t>the principal c</w:t>
      </w:r>
      <w:r w:rsidR="0023559B" w:rsidRPr="0023559B">
        <w:rPr>
          <w:rFonts w:ascii="Baskerville" w:hAnsi="Baskerville"/>
          <w:bCs/>
          <w:color w:val="000000"/>
          <w:sz w:val="20"/>
          <w:szCs w:val="20"/>
        </w:rPr>
        <w:t>ontracts to days (220) instead of</w:t>
      </w:r>
      <w:r w:rsidR="00703E6E">
        <w:rPr>
          <w:rFonts w:ascii="Baskerville" w:hAnsi="Baskerville"/>
          <w:bCs/>
          <w:color w:val="000000"/>
          <w:sz w:val="20"/>
          <w:szCs w:val="20"/>
        </w:rPr>
        <w:t xml:space="preserve"> a ten and one-half month timeframe</w:t>
      </w:r>
      <w:r w:rsidR="0023559B" w:rsidRPr="0023559B">
        <w:rPr>
          <w:rFonts w:ascii="Baskerville" w:hAnsi="Baskerville"/>
          <w:bCs/>
          <w:color w:val="000000"/>
          <w:sz w:val="20"/>
          <w:szCs w:val="20"/>
        </w:rPr>
        <w:t xml:space="preserve"> (August 1 until June 15).  The change will allow both principals to use their time mor</w:t>
      </w:r>
      <w:r w:rsidR="0023559B">
        <w:rPr>
          <w:rFonts w:ascii="Baskerville" w:hAnsi="Baskerville"/>
          <w:bCs/>
          <w:color w:val="000000"/>
          <w:sz w:val="20"/>
          <w:szCs w:val="20"/>
        </w:rPr>
        <w:t>e efficiently and effectivel</w:t>
      </w:r>
      <w:r w:rsidR="005633E8">
        <w:rPr>
          <w:rFonts w:ascii="Baskerville" w:hAnsi="Baskerville"/>
          <w:bCs/>
          <w:color w:val="000000"/>
          <w:sz w:val="20"/>
          <w:szCs w:val="20"/>
        </w:rPr>
        <w:t>y and all of the area schools’</w:t>
      </w:r>
      <w:r w:rsidR="0023559B">
        <w:rPr>
          <w:rFonts w:ascii="Baskerville" w:hAnsi="Baskerville"/>
          <w:bCs/>
          <w:color w:val="000000"/>
          <w:sz w:val="20"/>
          <w:szCs w:val="20"/>
        </w:rPr>
        <w:t xml:space="preserve"> contracts are</w:t>
      </w:r>
      <w:r w:rsidR="005633E8">
        <w:rPr>
          <w:rFonts w:ascii="Baskerville" w:hAnsi="Baskerville"/>
          <w:bCs/>
          <w:color w:val="000000"/>
          <w:sz w:val="20"/>
          <w:szCs w:val="20"/>
        </w:rPr>
        <w:t xml:space="preserve"> also</w:t>
      </w:r>
      <w:r w:rsidR="0023559B">
        <w:rPr>
          <w:rFonts w:ascii="Baskerville" w:hAnsi="Baskerville"/>
          <w:bCs/>
          <w:color w:val="000000"/>
          <w:sz w:val="20"/>
          <w:szCs w:val="20"/>
        </w:rPr>
        <w:t xml:space="preserve"> based on days.</w:t>
      </w:r>
      <w:r w:rsidR="005633E8">
        <w:rPr>
          <w:rFonts w:ascii="Baskerville" w:hAnsi="Baskerville"/>
          <w:bCs/>
          <w:color w:val="000000"/>
          <w:sz w:val="20"/>
          <w:szCs w:val="20"/>
        </w:rPr>
        <w:t xml:space="preserve">  He also mentioned that the board needs to consider updating some of the language and the benefits that are in both principals’</w:t>
      </w:r>
      <w:r w:rsidR="00703E6E">
        <w:rPr>
          <w:rFonts w:ascii="Baskerville" w:hAnsi="Baskerville"/>
          <w:bCs/>
          <w:color w:val="000000"/>
          <w:sz w:val="20"/>
          <w:szCs w:val="20"/>
        </w:rPr>
        <w:t xml:space="preserve"> contracts to be in line with the areas schools.</w:t>
      </w:r>
    </w:p>
    <w:p w14:paraId="3F677C05" w14:textId="77777777" w:rsidR="00F167ED" w:rsidRDefault="00F167E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CE17096" w14:textId="459C3A6B" w:rsidR="00F15DD9" w:rsidRDefault="00E57D46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="00F15DD9"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 w:rsidR="00156726">
        <w:rPr>
          <w:rFonts w:ascii="Baskerville" w:hAnsi="Baskerville"/>
          <w:color w:val="000000"/>
          <w:sz w:val="20"/>
          <w:szCs w:val="20"/>
        </w:rPr>
        <w:t xml:space="preserve"> to </w:t>
      </w:r>
      <w:r w:rsidR="00EA46DE">
        <w:rPr>
          <w:rFonts w:ascii="Baskerville" w:hAnsi="Baskerville"/>
          <w:color w:val="000000"/>
          <w:sz w:val="20"/>
          <w:szCs w:val="20"/>
        </w:rPr>
        <w:t xml:space="preserve">approve </w:t>
      </w:r>
      <w:r w:rsidR="009661AC">
        <w:rPr>
          <w:rFonts w:ascii="Baskerville" w:hAnsi="Baskerville"/>
          <w:color w:val="000000"/>
          <w:sz w:val="20"/>
          <w:szCs w:val="20"/>
        </w:rPr>
        <w:t xml:space="preserve">the </w:t>
      </w:r>
      <w:r w:rsidR="00D93870">
        <w:rPr>
          <w:rFonts w:ascii="Baskerville" w:hAnsi="Baskerville"/>
          <w:color w:val="000000"/>
          <w:sz w:val="20"/>
          <w:szCs w:val="20"/>
        </w:rPr>
        <w:t>negotiations proposal from SEA for a base salary of $34</w:t>
      </w:r>
      <w:r w:rsidR="00703E6E">
        <w:rPr>
          <w:rFonts w:ascii="Baskerville" w:hAnsi="Baskerville"/>
          <w:color w:val="000000"/>
          <w:sz w:val="20"/>
          <w:szCs w:val="20"/>
        </w:rPr>
        <w:t>,557for the 2018-19 school year ($400 increase to the</w:t>
      </w:r>
      <w:r w:rsidR="00D93870">
        <w:rPr>
          <w:rFonts w:ascii="Baskerville" w:hAnsi="Baskerville"/>
          <w:color w:val="000000"/>
          <w:sz w:val="20"/>
          <w:szCs w:val="20"/>
        </w:rPr>
        <w:t xml:space="preserve"> base).  Insurance coverage will remain the same at $900 deductible.</w:t>
      </w:r>
      <w:r w:rsidR="008A7A31">
        <w:rPr>
          <w:rFonts w:ascii="Baskerville" w:hAnsi="Baskerville"/>
          <w:color w:val="000000"/>
          <w:sz w:val="20"/>
          <w:szCs w:val="20"/>
        </w:rPr>
        <w:t xml:space="preserve">  Horizontal movement will be limited to one step per year.</w:t>
      </w:r>
    </w:p>
    <w:p w14:paraId="7E28142A" w14:textId="32988340" w:rsidR="00D93870" w:rsidRDefault="00020DC7" w:rsidP="008357D7">
      <w:pPr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5BB2F63F" w14:textId="77777777" w:rsidR="00F831DA" w:rsidRDefault="00F831DA" w:rsidP="00C373F2">
      <w:pPr>
        <w:rPr>
          <w:rFonts w:ascii="Baskerville" w:hAnsi="Baskerville"/>
          <w:color w:val="000000"/>
          <w:sz w:val="20"/>
          <w:szCs w:val="20"/>
        </w:rPr>
      </w:pPr>
    </w:p>
    <w:p w14:paraId="1AEF99D8" w14:textId="1579EA86" w:rsidR="00C373F2" w:rsidRPr="00B23A9D" w:rsidRDefault="00C373F2" w:rsidP="00C373F2">
      <w:pPr>
        <w:rPr>
          <w:rFonts w:ascii="Baskerville" w:hAnsi="Baskerville"/>
          <w:color w:val="000000"/>
          <w:sz w:val="20"/>
        </w:rPr>
      </w:pPr>
      <w:r w:rsidRPr="000C7464"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020DC7">
        <w:rPr>
          <w:rFonts w:ascii="Baskerville" w:hAnsi="Baskerville"/>
          <w:color w:val="000000"/>
          <w:sz w:val="20"/>
          <w:szCs w:val="20"/>
        </w:rPr>
        <w:t>Zimmerman</w:t>
      </w:r>
      <w:r w:rsidRPr="000C7464">
        <w:rPr>
          <w:rFonts w:ascii="Baskerville" w:hAnsi="Baskerville"/>
          <w:color w:val="000000"/>
          <w:sz w:val="20"/>
          <w:szCs w:val="20"/>
        </w:rPr>
        <w:t xml:space="preserve">,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to </w:t>
      </w:r>
      <w:r w:rsidR="00EA46DE">
        <w:rPr>
          <w:rFonts w:ascii="Baskerville" w:hAnsi="Baskerville"/>
          <w:color w:val="000000"/>
          <w:sz w:val="20"/>
        </w:rPr>
        <w:t xml:space="preserve">approve </w:t>
      </w:r>
      <w:r w:rsidR="00D93870">
        <w:rPr>
          <w:rFonts w:ascii="Baskerville" w:hAnsi="Baskerville"/>
          <w:color w:val="000000"/>
          <w:sz w:val="20"/>
        </w:rPr>
        <w:t>the 2017-</w:t>
      </w:r>
      <w:r w:rsidR="00703E6E">
        <w:rPr>
          <w:rFonts w:ascii="Baskerville" w:hAnsi="Baskerville"/>
          <w:color w:val="000000"/>
          <w:sz w:val="20"/>
        </w:rPr>
        <w:t>20</w:t>
      </w:r>
      <w:r w:rsidR="00D93870">
        <w:rPr>
          <w:rFonts w:ascii="Baskerville" w:hAnsi="Baskerville"/>
          <w:color w:val="000000"/>
          <w:sz w:val="20"/>
        </w:rPr>
        <w:t xml:space="preserve">18 </w:t>
      </w:r>
      <w:r w:rsidR="007D3580">
        <w:rPr>
          <w:rFonts w:ascii="Baskerville" w:hAnsi="Baskerville"/>
          <w:color w:val="000000"/>
          <w:sz w:val="20"/>
        </w:rPr>
        <w:t xml:space="preserve">safety </w:t>
      </w:r>
      <w:r w:rsidR="00D93870">
        <w:rPr>
          <w:rFonts w:ascii="Baskerville" w:hAnsi="Baskerville"/>
          <w:color w:val="000000"/>
          <w:sz w:val="20"/>
        </w:rPr>
        <w:t>audit as presented.</w:t>
      </w:r>
    </w:p>
    <w:p w14:paraId="3A8D5AAB" w14:textId="42BFDBCC" w:rsidR="007D3580" w:rsidRDefault="00020DC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555FFA20" w14:textId="77777777" w:rsidR="00020DC7" w:rsidRDefault="00020DC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869EFB9" w14:textId="489EB31A" w:rsidR="007D3580" w:rsidRPr="00B23A9D" w:rsidRDefault="007D3580" w:rsidP="007D3580">
      <w:pPr>
        <w:rPr>
          <w:rFonts w:ascii="Baskerville" w:hAnsi="Baskerville"/>
          <w:color w:val="000000"/>
          <w:sz w:val="20"/>
        </w:rPr>
      </w:pPr>
      <w:r w:rsidRPr="000C7464"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 w:rsidRPr="000C7464">
        <w:rPr>
          <w:rFonts w:ascii="Baskerville" w:hAnsi="Baskerville"/>
          <w:color w:val="000000"/>
          <w:sz w:val="20"/>
          <w:szCs w:val="20"/>
        </w:rPr>
        <w:t xml:space="preserve">,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</w:rPr>
        <w:t>approve a local substitute certificate for Brady Meyer.</w:t>
      </w:r>
    </w:p>
    <w:p w14:paraId="427C00F7" w14:textId="0B49BBDF" w:rsidR="007D3580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26B9222B" w14:textId="77777777" w:rsidR="00020DC7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435E705" w14:textId="7D5DCE97" w:rsidR="007D3580" w:rsidRPr="00B23A9D" w:rsidRDefault="007D3580" w:rsidP="007D3580">
      <w:pPr>
        <w:rPr>
          <w:rFonts w:ascii="Baskerville" w:hAnsi="Baskerville"/>
          <w:color w:val="000000"/>
          <w:sz w:val="20"/>
        </w:rPr>
      </w:pPr>
      <w:r w:rsidRPr="000C7464"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Pr="000C7464">
        <w:rPr>
          <w:rFonts w:ascii="Baskerville" w:hAnsi="Baskerville"/>
          <w:color w:val="000000"/>
          <w:sz w:val="20"/>
          <w:szCs w:val="20"/>
        </w:rPr>
        <w:t xml:space="preserve">,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</w:rPr>
        <w:t>recognize the Southern Education Association as the exclusive bargaining agent for the district’s non-supervisory certificated staff for the 2019-2020 contract year.</w:t>
      </w:r>
    </w:p>
    <w:p w14:paraId="0849CC1C" w14:textId="12CB5FE8" w:rsidR="007D3580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1F2B143C" w14:textId="77777777" w:rsidR="00020DC7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2460E8A4" w14:textId="142D1E8B" w:rsidR="007D3580" w:rsidRPr="00B23A9D" w:rsidRDefault="007D3580" w:rsidP="007D3580">
      <w:pPr>
        <w:rPr>
          <w:rFonts w:ascii="Baskerville" w:hAnsi="Baskerville"/>
          <w:color w:val="000000"/>
          <w:sz w:val="20"/>
        </w:rPr>
      </w:pPr>
      <w:r w:rsidRPr="000C7464">
        <w:rPr>
          <w:rFonts w:ascii="Baskerville" w:hAnsi="Baskerville"/>
          <w:color w:val="000000"/>
          <w:sz w:val="20"/>
          <w:szCs w:val="20"/>
        </w:rPr>
        <w:t xml:space="preserve">Moved by </w:t>
      </w:r>
      <w:r w:rsidR="00020DC7">
        <w:rPr>
          <w:rFonts w:ascii="Baskerville" w:hAnsi="Baskerville"/>
          <w:color w:val="000000"/>
          <w:sz w:val="20"/>
          <w:szCs w:val="20"/>
        </w:rPr>
        <w:t>Zimmerman</w:t>
      </w:r>
      <w:r w:rsidRPr="000C7464">
        <w:rPr>
          <w:rFonts w:ascii="Baskerville" w:hAnsi="Baskerville"/>
          <w:color w:val="000000"/>
          <w:sz w:val="20"/>
          <w:szCs w:val="20"/>
        </w:rPr>
        <w:t xml:space="preserve">,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</w:rPr>
        <w:t>approve updated board policy 5014:  Homeless Students.</w:t>
      </w:r>
    </w:p>
    <w:p w14:paraId="34C9AADA" w14:textId="791C59B4" w:rsidR="007D3580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2E02321A" w14:textId="77777777" w:rsidR="007D3580" w:rsidRDefault="007D3580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76BAA341" w14:textId="0126CD62" w:rsidR="007D3580" w:rsidRPr="00B23A9D" w:rsidRDefault="007D3580" w:rsidP="007D3580">
      <w:pPr>
        <w:rPr>
          <w:rFonts w:ascii="Baskerville" w:hAnsi="Baskerville"/>
          <w:color w:val="000000"/>
          <w:sz w:val="20"/>
        </w:rPr>
      </w:pPr>
      <w:r w:rsidRPr="000C7464"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 w:rsidRPr="000C7464">
        <w:rPr>
          <w:rFonts w:ascii="Baskerville" w:hAnsi="Baskerville"/>
          <w:color w:val="000000"/>
          <w:sz w:val="20"/>
          <w:szCs w:val="20"/>
        </w:rPr>
        <w:t xml:space="preserve">, seconded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</w:rPr>
        <w:t>approve the 2018-</w:t>
      </w:r>
      <w:r w:rsidR="00535D1A">
        <w:rPr>
          <w:rFonts w:ascii="Baskerville" w:hAnsi="Baskerville"/>
          <w:color w:val="000000"/>
          <w:sz w:val="20"/>
        </w:rPr>
        <w:t>20</w:t>
      </w:r>
      <w:r>
        <w:rPr>
          <w:rFonts w:ascii="Baskerville" w:hAnsi="Baskerville"/>
          <w:color w:val="000000"/>
          <w:sz w:val="20"/>
        </w:rPr>
        <w:t>19 school calendar as presented.</w:t>
      </w:r>
      <w:r w:rsidR="0021049E">
        <w:rPr>
          <w:rFonts w:ascii="Baskerville" w:hAnsi="Baskerville"/>
          <w:color w:val="000000"/>
          <w:sz w:val="20"/>
        </w:rPr>
        <w:t xml:space="preserve">  The new calendar allows for three more in-service days for teachers.</w:t>
      </w:r>
      <w:r w:rsidR="00052A97">
        <w:rPr>
          <w:rFonts w:ascii="Baskerville" w:hAnsi="Baskerville"/>
          <w:color w:val="000000"/>
          <w:sz w:val="20"/>
        </w:rPr>
        <w:t xml:space="preserve">  The Nebraska Department of Education recommended </w:t>
      </w:r>
      <w:r w:rsidR="00535D1A">
        <w:rPr>
          <w:rFonts w:ascii="Baskerville" w:hAnsi="Baskerville"/>
          <w:color w:val="000000"/>
          <w:sz w:val="20"/>
        </w:rPr>
        <w:t>that the district should</w:t>
      </w:r>
      <w:r w:rsidR="00052A97">
        <w:rPr>
          <w:rFonts w:ascii="Baskerville" w:hAnsi="Baskerville"/>
          <w:color w:val="000000"/>
          <w:sz w:val="20"/>
        </w:rPr>
        <w:t xml:space="preserve"> add more in-service days for school improvement items, data analysis, curriculum alignment, grade level planning, and for technology integration. </w:t>
      </w:r>
    </w:p>
    <w:p w14:paraId="271FB2D6" w14:textId="621D3AF1" w:rsidR="007D3580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631588FB" w14:textId="77777777" w:rsidR="00020DC7" w:rsidRDefault="00020DC7" w:rsidP="007D3580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6ED3BBD" w14:textId="02C53209" w:rsidR="005D386A" w:rsidRDefault="005D386A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 xml:space="preserve">Moved by </w:t>
      </w:r>
      <w:proofErr w:type="spellStart"/>
      <w:r w:rsidR="00020DC7"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>,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seconded by </w:t>
      </w:r>
      <w:r w:rsidR="00020DC7">
        <w:rPr>
          <w:rFonts w:ascii="Baskerville" w:hAnsi="Baskerville"/>
          <w:color w:val="000000"/>
          <w:sz w:val="20"/>
          <w:szCs w:val="20"/>
        </w:rPr>
        <w:t>Zimmerman</w:t>
      </w:r>
      <w:r w:rsidRPr="00B23A9D">
        <w:rPr>
          <w:rFonts w:ascii="Baskerville" w:hAnsi="Baskerville"/>
          <w:color w:val="000000"/>
          <w:sz w:val="20"/>
          <w:szCs w:val="20"/>
        </w:rPr>
        <w:t xml:space="preserve"> to </w:t>
      </w:r>
      <w:r>
        <w:rPr>
          <w:rFonts w:ascii="Baskerville" w:hAnsi="Baskerville"/>
          <w:color w:val="000000"/>
          <w:sz w:val="20"/>
          <w:szCs w:val="20"/>
        </w:rPr>
        <w:t xml:space="preserve">adjourn the meeting at </w:t>
      </w:r>
      <w:r w:rsidR="00020DC7">
        <w:rPr>
          <w:rFonts w:ascii="Baskerville" w:hAnsi="Baskerville"/>
          <w:color w:val="000000"/>
          <w:sz w:val="20"/>
          <w:szCs w:val="20"/>
        </w:rPr>
        <w:t>8:47</w:t>
      </w:r>
      <w:r w:rsidR="00EA46DE">
        <w:rPr>
          <w:rFonts w:ascii="Baskerville" w:hAnsi="Baskerville"/>
          <w:color w:val="000000"/>
          <w:sz w:val="20"/>
          <w:szCs w:val="20"/>
        </w:rPr>
        <w:t xml:space="preserve"> </w:t>
      </w:r>
      <w:r>
        <w:rPr>
          <w:rFonts w:ascii="Baskerville" w:hAnsi="Baskerville"/>
          <w:color w:val="000000"/>
          <w:sz w:val="20"/>
          <w:szCs w:val="20"/>
        </w:rPr>
        <w:t>p.m.</w:t>
      </w:r>
    </w:p>
    <w:p w14:paraId="6CE88C45" w14:textId="2317CCB9" w:rsidR="008357D7" w:rsidRDefault="00020DC7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>
        <w:rPr>
          <w:rFonts w:ascii="Baskerville" w:hAnsi="Baskerville"/>
          <w:color w:val="000000"/>
          <w:sz w:val="20"/>
          <w:szCs w:val="20"/>
        </w:rPr>
        <w:t>Carried 5-0</w:t>
      </w:r>
      <w:r>
        <w:rPr>
          <w:rFonts w:ascii="Baskerville" w:hAnsi="Baskerville"/>
          <w:color w:val="000000"/>
          <w:sz w:val="20"/>
          <w:szCs w:val="20"/>
        </w:rPr>
        <w:cr/>
        <w:t xml:space="preserve">Voting Yes: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Husa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Pralle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Rickers</w:t>
      </w:r>
      <w:proofErr w:type="spellEnd"/>
      <w:r>
        <w:rPr>
          <w:rFonts w:ascii="Baskerville" w:hAnsi="Baskerville"/>
          <w:color w:val="000000"/>
          <w:sz w:val="20"/>
          <w:szCs w:val="20"/>
        </w:rPr>
        <w:t xml:space="preserve">, Zimmerman, </w:t>
      </w:r>
      <w:proofErr w:type="spellStart"/>
      <w:r>
        <w:rPr>
          <w:rFonts w:ascii="Baskerville" w:hAnsi="Baskerville"/>
          <w:color w:val="000000"/>
          <w:sz w:val="20"/>
          <w:szCs w:val="20"/>
        </w:rPr>
        <w:t>Zvolanek</w:t>
      </w:r>
      <w:proofErr w:type="spellEnd"/>
    </w:p>
    <w:p w14:paraId="29639FD8" w14:textId="77777777" w:rsidR="00234302" w:rsidRDefault="00234302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305A12FA" w14:textId="19266572" w:rsidR="006643C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4E3195">
        <w:rPr>
          <w:rFonts w:ascii="Baskerville" w:hAnsi="Baskerville"/>
          <w:color w:val="000000"/>
          <w:sz w:val="20"/>
          <w:szCs w:val="20"/>
        </w:rPr>
        <w:t xml:space="preserve">The next regular meeting of the Southern Board of Education will be </w:t>
      </w:r>
      <w:r w:rsidR="008A7A31">
        <w:rPr>
          <w:rFonts w:ascii="Baskerville" w:hAnsi="Baskerville"/>
          <w:color w:val="000000"/>
          <w:sz w:val="20"/>
          <w:szCs w:val="20"/>
        </w:rPr>
        <w:t>January 8, 2018</w:t>
      </w:r>
      <w:r w:rsidRPr="004E3195">
        <w:rPr>
          <w:rFonts w:ascii="Baskerville" w:hAnsi="Baskerville"/>
          <w:color w:val="000000"/>
          <w:sz w:val="20"/>
          <w:szCs w:val="20"/>
        </w:rPr>
        <w:t xml:space="preserve"> at 7:30 p.m.</w:t>
      </w:r>
      <w:r w:rsidR="008A7A31">
        <w:rPr>
          <w:rFonts w:ascii="Baskerville" w:hAnsi="Baskerville"/>
          <w:color w:val="000000"/>
          <w:sz w:val="20"/>
          <w:szCs w:val="20"/>
        </w:rPr>
        <w:t xml:space="preserve">  </w:t>
      </w:r>
    </w:p>
    <w:p w14:paraId="48A1CCA4" w14:textId="77777777" w:rsidR="00703E6E" w:rsidRDefault="00703E6E" w:rsidP="00C04711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77448B35" w14:textId="77777777" w:rsidR="00147700" w:rsidRPr="00B23A9D" w:rsidRDefault="00147700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BY</w:t>
      </w:r>
    </w:p>
    <w:p w14:paraId="1B9D57F5" w14:textId="77777777" w:rsidR="00147700" w:rsidRPr="00B23A9D" w:rsidRDefault="00147700" w:rsidP="00CF4996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President of the Board of Education</w:t>
      </w:r>
    </w:p>
    <w:p w14:paraId="14D1F77E" w14:textId="0843D5EF" w:rsidR="00147700" w:rsidRPr="00B23A9D" w:rsidRDefault="00A833E4" w:rsidP="00C04711">
      <w:pPr>
        <w:spacing w:beforeLines="1" w:before="2" w:afterLines="1" w:after="2"/>
        <w:ind w:left="2880" w:firstLine="720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>Of</w:t>
      </w:r>
      <w:r w:rsidR="00147700" w:rsidRPr="00B23A9D">
        <w:rPr>
          <w:rFonts w:ascii="Baskerville" w:hAnsi="Baskerville"/>
          <w:color w:val="000000"/>
          <w:sz w:val="20"/>
          <w:szCs w:val="20"/>
        </w:rPr>
        <w:t xml:space="preserve"> this School District</w:t>
      </w:r>
    </w:p>
    <w:p w14:paraId="561063BB" w14:textId="77777777" w:rsidR="009A5955" w:rsidRDefault="009A5955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DCED74C" w14:textId="77777777" w:rsidR="009A5955" w:rsidRDefault="009A5955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13265AB3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41724192" w14:textId="77777777" w:rsidR="006643CD" w:rsidRDefault="006643CD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74A4EE3" w14:textId="77777777" w:rsidR="00147700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</w:p>
    <w:p w14:paraId="58C133EE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>ATTEST</w:t>
      </w:r>
    </w:p>
    <w:p w14:paraId="06F206A9" w14:textId="77777777" w:rsidR="00147700" w:rsidRPr="00B23A9D" w:rsidRDefault="00147700" w:rsidP="00CF4996">
      <w:pPr>
        <w:spacing w:beforeLines="1" w:before="2" w:afterLines="1" w:after="2"/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>Secretary of the Board of Education</w:t>
      </w:r>
    </w:p>
    <w:p w14:paraId="31B72F89" w14:textId="02349795" w:rsidR="00C5305A" w:rsidRPr="00703E6E" w:rsidRDefault="00147700" w:rsidP="00147700">
      <w:pPr>
        <w:rPr>
          <w:rFonts w:ascii="Baskerville" w:hAnsi="Baskerville"/>
          <w:color w:val="000000"/>
          <w:sz w:val="20"/>
          <w:szCs w:val="20"/>
        </w:rPr>
      </w:pPr>
      <w:r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="00305C56" w:rsidRPr="00B23A9D">
        <w:rPr>
          <w:rFonts w:ascii="Baskerville" w:hAnsi="Baskerville"/>
          <w:color w:val="000000"/>
          <w:sz w:val="20"/>
          <w:szCs w:val="20"/>
        </w:rPr>
        <w:tab/>
      </w:r>
      <w:r w:rsidRPr="00B23A9D">
        <w:rPr>
          <w:rFonts w:ascii="Baskerville" w:hAnsi="Baskerville"/>
          <w:color w:val="000000"/>
          <w:sz w:val="20"/>
          <w:szCs w:val="20"/>
        </w:rPr>
        <w:t xml:space="preserve">of this School District  </w:t>
      </w:r>
      <w:r w:rsidRPr="00B23A9D">
        <w:rPr>
          <w:rFonts w:ascii="Baskerville" w:hAnsi="Baskerville"/>
          <w:color w:val="000000"/>
          <w:sz w:val="20"/>
          <w:szCs w:val="20"/>
        </w:rPr>
        <w:tab/>
      </w:r>
    </w:p>
    <w:sectPr w:rsidR="00C5305A" w:rsidRPr="00703E6E" w:rsidSect="00C35684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F6656"/>
    <w:multiLevelType w:val="hybridMultilevel"/>
    <w:tmpl w:val="81B0D3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00"/>
    <w:rsid w:val="00003DB6"/>
    <w:rsid w:val="00007BFD"/>
    <w:rsid w:val="00020DC7"/>
    <w:rsid w:val="0003130C"/>
    <w:rsid w:val="0003452E"/>
    <w:rsid w:val="0004268C"/>
    <w:rsid w:val="00052A97"/>
    <w:rsid w:val="000573BF"/>
    <w:rsid w:val="00065AB2"/>
    <w:rsid w:val="0006707A"/>
    <w:rsid w:val="000969C7"/>
    <w:rsid w:val="000B49AE"/>
    <w:rsid w:val="000B7463"/>
    <w:rsid w:val="000C4657"/>
    <w:rsid w:val="000C7464"/>
    <w:rsid w:val="000D4525"/>
    <w:rsid w:val="000E00F9"/>
    <w:rsid w:val="001042FD"/>
    <w:rsid w:val="00105F81"/>
    <w:rsid w:val="00114961"/>
    <w:rsid w:val="00120EF7"/>
    <w:rsid w:val="00147700"/>
    <w:rsid w:val="00150CB8"/>
    <w:rsid w:val="00152A85"/>
    <w:rsid w:val="00156726"/>
    <w:rsid w:val="0016600F"/>
    <w:rsid w:val="0018175C"/>
    <w:rsid w:val="001A08E4"/>
    <w:rsid w:val="001A2487"/>
    <w:rsid w:val="001A5894"/>
    <w:rsid w:val="001B61D7"/>
    <w:rsid w:val="001D4B06"/>
    <w:rsid w:val="001D7507"/>
    <w:rsid w:val="001E68DB"/>
    <w:rsid w:val="001F1074"/>
    <w:rsid w:val="001F1B8B"/>
    <w:rsid w:val="001F3C36"/>
    <w:rsid w:val="002046BE"/>
    <w:rsid w:val="0020494B"/>
    <w:rsid w:val="0021049E"/>
    <w:rsid w:val="00230143"/>
    <w:rsid w:val="00232260"/>
    <w:rsid w:val="00234302"/>
    <w:rsid w:val="0023559B"/>
    <w:rsid w:val="00240005"/>
    <w:rsid w:val="002815C5"/>
    <w:rsid w:val="00287635"/>
    <w:rsid w:val="002A2731"/>
    <w:rsid w:val="002A5E85"/>
    <w:rsid w:val="002D5C2F"/>
    <w:rsid w:val="002E78EC"/>
    <w:rsid w:val="00305C56"/>
    <w:rsid w:val="00314E0F"/>
    <w:rsid w:val="00332B45"/>
    <w:rsid w:val="003576C5"/>
    <w:rsid w:val="00385DD5"/>
    <w:rsid w:val="00395F75"/>
    <w:rsid w:val="0039758A"/>
    <w:rsid w:val="00397DB6"/>
    <w:rsid w:val="00397DFF"/>
    <w:rsid w:val="003A3EB3"/>
    <w:rsid w:val="003A7BE9"/>
    <w:rsid w:val="003B3910"/>
    <w:rsid w:val="003C6C5B"/>
    <w:rsid w:val="003E1E46"/>
    <w:rsid w:val="00401E5C"/>
    <w:rsid w:val="00402171"/>
    <w:rsid w:val="004073AF"/>
    <w:rsid w:val="004169BB"/>
    <w:rsid w:val="0042183B"/>
    <w:rsid w:val="00422294"/>
    <w:rsid w:val="00434E6C"/>
    <w:rsid w:val="00441CF3"/>
    <w:rsid w:val="00460F61"/>
    <w:rsid w:val="00463434"/>
    <w:rsid w:val="00464731"/>
    <w:rsid w:val="004778C8"/>
    <w:rsid w:val="00494F6E"/>
    <w:rsid w:val="004A2771"/>
    <w:rsid w:val="004A2A54"/>
    <w:rsid w:val="004A4D5E"/>
    <w:rsid w:val="004D32AA"/>
    <w:rsid w:val="004E3195"/>
    <w:rsid w:val="004F2622"/>
    <w:rsid w:val="004F6EAC"/>
    <w:rsid w:val="004F72ED"/>
    <w:rsid w:val="00524164"/>
    <w:rsid w:val="00535D1A"/>
    <w:rsid w:val="00554488"/>
    <w:rsid w:val="005633E8"/>
    <w:rsid w:val="005667BC"/>
    <w:rsid w:val="00567F46"/>
    <w:rsid w:val="005728B0"/>
    <w:rsid w:val="005951E2"/>
    <w:rsid w:val="005A2A8E"/>
    <w:rsid w:val="005B5206"/>
    <w:rsid w:val="005B7491"/>
    <w:rsid w:val="005B764E"/>
    <w:rsid w:val="005D386A"/>
    <w:rsid w:val="005F6AD2"/>
    <w:rsid w:val="00601B75"/>
    <w:rsid w:val="00603AF9"/>
    <w:rsid w:val="006112D2"/>
    <w:rsid w:val="00615D1C"/>
    <w:rsid w:val="00622DDB"/>
    <w:rsid w:val="0062340E"/>
    <w:rsid w:val="006368EC"/>
    <w:rsid w:val="006423D4"/>
    <w:rsid w:val="006643CD"/>
    <w:rsid w:val="0066785A"/>
    <w:rsid w:val="00681C33"/>
    <w:rsid w:val="00692084"/>
    <w:rsid w:val="006969E6"/>
    <w:rsid w:val="006C11B7"/>
    <w:rsid w:val="006F0457"/>
    <w:rsid w:val="00703E6E"/>
    <w:rsid w:val="00732BF4"/>
    <w:rsid w:val="0074674F"/>
    <w:rsid w:val="00747F9E"/>
    <w:rsid w:val="0077710F"/>
    <w:rsid w:val="00791A9E"/>
    <w:rsid w:val="007968C9"/>
    <w:rsid w:val="007A5B9B"/>
    <w:rsid w:val="007B70D9"/>
    <w:rsid w:val="007C0B21"/>
    <w:rsid w:val="007C50C5"/>
    <w:rsid w:val="007D3580"/>
    <w:rsid w:val="007D3B17"/>
    <w:rsid w:val="007F2ADC"/>
    <w:rsid w:val="007F62DA"/>
    <w:rsid w:val="007F6311"/>
    <w:rsid w:val="007F738F"/>
    <w:rsid w:val="00800541"/>
    <w:rsid w:val="00802A82"/>
    <w:rsid w:val="008357D7"/>
    <w:rsid w:val="00857163"/>
    <w:rsid w:val="00860FAD"/>
    <w:rsid w:val="00864BA0"/>
    <w:rsid w:val="00887951"/>
    <w:rsid w:val="00897551"/>
    <w:rsid w:val="008A6256"/>
    <w:rsid w:val="008A7A31"/>
    <w:rsid w:val="008B3E46"/>
    <w:rsid w:val="008C6542"/>
    <w:rsid w:val="008E4678"/>
    <w:rsid w:val="008E792A"/>
    <w:rsid w:val="00905C6C"/>
    <w:rsid w:val="00914F43"/>
    <w:rsid w:val="00921DA3"/>
    <w:rsid w:val="0092410A"/>
    <w:rsid w:val="0092604E"/>
    <w:rsid w:val="00931F6E"/>
    <w:rsid w:val="00964449"/>
    <w:rsid w:val="009661AC"/>
    <w:rsid w:val="00977952"/>
    <w:rsid w:val="00985E40"/>
    <w:rsid w:val="009A5955"/>
    <w:rsid w:val="009C1D76"/>
    <w:rsid w:val="009D3A42"/>
    <w:rsid w:val="009D609F"/>
    <w:rsid w:val="009F0831"/>
    <w:rsid w:val="00A071E1"/>
    <w:rsid w:val="00A20E43"/>
    <w:rsid w:val="00A32BC1"/>
    <w:rsid w:val="00A66389"/>
    <w:rsid w:val="00A71190"/>
    <w:rsid w:val="00A73E9E"/>
    <w:rsid w:val="00A7652C"/>
    <w:rsid w:val="00A80964"/>
    <w:rsid w:val="00A833E4"/>
    <w:rsid w:val="00A93199"/>
    <w:rsid w:val="00A936D3"/>
    <w:rsid w:val="00A96824"/>
    <w:rsid w:val="00A969B8"/>
    <w:rsid w:val="00AB1689"/>
    <w:rsid w:val="00AB6798"/>
    <w:rsid w:val="00AC2AD9"/>
    <w:rsid w:val="00AD15BA"/>
    <w:rsid w:val="00AF2271"/>
    <w:rsid w:val="00AF78CE"/>
    <w:rsid w:val="00B1758C"/>
    <w:rsid w:val="00B23A9D"/>
    <w:rsid w:val="00B24A16"/>
    <w:rsid w:val="00B270FA"/>
    <w:rsid w:val="00B3448C"/>
    <w:rsid w:val="00B479BF"/>
    <w:rsid w:val="00B5560B"/>
    <w:rsid w:val="00B62A92"/>
    <w:rsid w:val="00B67DAA"/>
    <w:rsid w:val="00B72D23"/>
    <w:rsid w:val="00B854F3"/>
    <w:rsid w:val="00B9101E"/>
    <w:rsid w:val="00B91447"/>
    <w:rsid w:val="00B92310"/>
    <w:rsid w:val="00BA6B73"/>
    <w:rsid w:val="00BD2162"/>
    <w:rsid w:val="00BE38D4"/>
    <w:rsid w:val="00BE469E"/>
    <w:rsid w:val="00BF091D"/>
    <w:rsid w:val="00BF2484"/>
    <w:rsid w:val="00BF48B3"/>
    <w:rsid w:val="00BF5A4F"/>
    <w:rsid w:val="00BF602B"/>
    <w:rsid w:val="00C021E2"/>
    <w:rsid w:val="00C02937"/>
    <w:rsid w:val="00C04711"/>
    <w:rsid w:val="00C12521"/>
    <w:rsid w:val="00C35684"/>
    <w:rsid w:val="00C373F2"/>
    <w:rsid w:val="00C44F3E"/>
    <w:rsid w:val="00C46C31"/>
    <w:rsid w:val="00C5305A"/>
    <w:rsid w:val="00C576FC"/>
    <w:rsid w:val="00C65BD4"/>
    <w:rsid w:val="00C74445"/>
    <w:rsid w:val="00C76DD6"/>
    <w:rsid w:val="00C93237"/>
    <w:rsid w:val="00CB5598"/>
    <w:rsid w:val="00CC0BBD"/>
    <w:rsid w:val="00CC5F43"/>
    <w:rsid w:val="00CE0631"/>
    <w:rsid w:val="00CE58A8"/>
    <w:rsid w:val="00CF4996"/>
    <w:rsid w:val="00D16F6E"/>
    <w:rsid w:val="00D17CAF"/>
    <w:rsid w:val="00D207A4"/>
    <w:rsid w:val="00D25F01"/>
    <w:rsid w:val="00D314B5"/>
    <w:rsid w:val="00D355B4"/>
    <w:rsid w:val="00D4021D"/>
    <w:rsid w:val="00D52DB6"/>
    <w:rsid w:val="00D61895"/>
    <w:rsid w:val="00D8227A"/>
    <w:rsid w:val="00D82D75"/>
    <w:rsid w:val="00D8503B"/>
    <w:rsid w:val="00D93870"/>
    <w:rsid w:val="00D94723"/>
    <w:rsid w:val="00DA52CC"/>
    <w:rsid w:val="00DD59F7"/>
    <w:rsid w:val="00DE00BC"/>
    <w:rsid w:val="00DE3AC4"/>
    <w:rsid w:val="00E00789"/>
    <w:rsid w:val="00E106EB"/>
    <w:rsid w:val="00E14B13"/>
    <w:rsid w:val="00E1686D"/>
    <w:rsid w:val="00E21188"/>
    <w:rsid w:val="00E327BA"/>
    <w:rsid w:val="00E32A22"/>
    <w:rsid w:val="00E50996"/>
    <w:rsid w:val="00E55D7F"/>
    <w:rsid w:val="00E57D46"/>
    <w:rsid w:val="00E70327"/>
    <w:rsid w:val="00E753AB"/>
    <w:rsid w:val="00E8694F"/>
    <w:rsid w:val="00EA46DE"/>
    <w:rsid w:val="00F0197E"/>
    <w:rsid w:val="00F15DD9"/>
    <w:rsid w:val="00F167ED"/>
    <w:rsid w:val="00F26197"/>
    <w:rsid w:val="00F3380B"/>
    <w:rsid w:val="00F36C68"/>
    <w:rsid w:val="00F44C3E"/>
    <w:rsid w:val="00F6714B"/>
    <w:rsid w:val="00F831DA"/>
    <w:rsid w:val="00F86D92"/>
    <w:rsid w:val="00F90A52"/>
    <w:rsid w:val="00F921B2"/>
    <w:rsid w:val="00F92826"/>
    <w:rsid w:val="00F96042"/>
    <w:rsid w:val="00FA3FFC"/>
    <w:rsid w:val="00FB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EC3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850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Schools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Mallam</dc:creator>
  <cp:keywords/>
  <cp:lastModifiedBy>Chris Prososki</cp:lastModifiedBy>
  <cp:revision>14</cp:revision>
  <cp:lastPrinted>2017-12-12T21:00:00Z</cp:lastPrinted>
  <dcterms:created xsi:type="dcterms:W3CDTF">2017-12-11T15:37:00Z</dcterms:created>
  <dcterms:modified xsi:type="dcterms:W3CDTF">2017-12-12T21:11:00Z</dcterms:modified>
</cp:coreProperties>
</file>